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8B3" w:rsidRPr="001908B3" w:rsidRDefault="001908B3" w:rsidP="001908B3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1908B3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1908B3" w:rsidRPr="001908B3" w:rsidRDefault="001908B3" w:rsidP="001908B3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1908B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1908B3" w:rsidRPr="001908B3" w:rsidRDefault="001908B3" w:rsidP="001908B3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1908B3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1908B3" w:rsidRPr="001908B3" w:rsidRDefault="001908B3" w:rsidP="001908B3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1908B3" w:rsidRPr="001908B3" w:rsidRDefault="001908B3" w:rsidP="001908B3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1908B3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1908B3" w:rsidRPr="001908B3" w:rsidRDefault="001908B3" w:rsidP="001908B3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p w:rsidR="001908B3" w:rsidRPr="001908B3" w:rsidRDefault="001908B3" w:rsidP="001908B3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</w:t>
      </w:r>
      <w:r w:rsidRPr="001908B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сентября</w:t>
      </w:r>
      <w:r w:rsidRPr="001908B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 xml:space="preserve"> 2024 года</w:t>
      </w:r>
      <w:r w:rsidRPr="001908B3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10</w:t>
      </w:r>
      <w:r w:rsidRPr="001908B3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/1</w:t>
      </w:r>
    </w:p>
    <w:p w:rsidR="001908B3" w:rsidRPr="001908B3" w:rsidRDefault="001908B3" w:rsidP="001908B3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85372" w:rsidRPr="00C85372" w:rsidRDefault="00C85372" w:rsidP="001757BF">
      <w:pPr>
        <w:spacing w:after="0" w:line="240" w:lineRule="auto"/>
        <w:ind w:right="495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согласовании ежеквартального 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C85372">
        <w:rPr>
          <w:rFonts w:ascii="Times New Roman" w:eastAsia="Calibri" w:hAnsi="Times New Roman" w:cs="Times New Roman"/>
          <w:b/>
          <w:sz w:val="28"/>
          <w:szCs w:val="28"/>
        </w:rPr>
        <w:t xml:space="preserve"> квартал 2024 года</w:t>
      </w: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5372" w:rsidRPr="00C85372" w:rsidRDefault="00C85372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В соответствии с пунктом 3 части 7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Регламентом реализации отдельных полномочий города Москвы в сфере работы с населением по месту жительства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решение Совета депутатов от 12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2015 № СДБВ-01-02-107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и рассмотрев обращение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главы управы района Бирюлево Восточное города Москвы от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30.08.2024 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№ 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БВ16-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620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/24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, Совет депутатов муниципального округа Бирюлево Восточное решил:</w:t>
      </w:r>
    </w:p>
    <w:p w:rsidR="00C85372" w:rsidRPr="00C85372" w:rsidRDefault="00C85372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1. Согласовать ежеквартальный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сводный районный календарный план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4 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>квартал 20</w:t>
      </w:r>
      <w:r w:rsidRPr="00C85372">
        <w:rPr>
          <w:rFonts w:ascii="Times New Roman" w:eastAsia="Calibri" w:hAnsi="Times New Roman" w:cs="Times New Roman"/>
          <w:sz w:val="28"/>
          <w:szCs w:val="28"/>
        </w:rPr>
        <w:t>24</w:t>
      </w:r>
      <w:r w:rsidRPr="00C85372">
        <w:rPr>
          <w:rFonts w:ascii="Times New Roman" w:eastAsia="Calibri" w:hAnsi="Times New Roman" w:cs="Times New Roman"/>
          <w:sz w:val="28"/>
          <w:szCs w:val="28"/>
          <w:lang w:val="x-none"/>
        </w:rPr>
        <w:t xml:space="preserve"> года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согласно 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приложени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ю к настоящему решению</w:t>
      </w: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. </w:t>
      </w:r>
    </w:p>
    <w:p w:rsidR="00C85372" w:rsidRPr="00C85372" w:rsidRDefault="00C85372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2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 Направить настоящее решение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управу района Бирюлево Восточное города Москвы</w:t>
      </w: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Департамент территориальных органов исполнительной власти города Москвы.</w:t>
      </w:r>
    </w:p>
    <w:p w:rsidR="00C85372" w:rsidRPr="00C85372" w:rsidRDefault="00C85372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3.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7" w:history="1">
        <w:r w:rsidRPr="00C8537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C8537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C85372" w:rsidRPr="00C85372" w:rsidRDefault="00C85372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C85372" w:rsidRDefault="00C85372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7BF" w:rsidRPr="00C85372" w:rsidRDefault="001757BF" w:rsidP="00C85372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5372" w:rsidRPr="00C85372" w:rsidRDefault="00C85372" w:rsidP="00C8537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C85372" w:rsidRPr="00C85372" w:rsidRDefault="00C85372" w:rsidP="00C8537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853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Л.П. Антонова</w:t>
      </w:r>
    </w:p>
    <w:p w:rsidR="001757BF" w:rsidRDefault="001757BF" w:rsidP="00C85372">
      <w:pPr>
        <w:spacing w:after="0" w:line="240" w:lineRule="auto"/>
        <w:ind w:left="595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57BF" w:rsidSect="001757B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07738" w:rsidRDefault="001757BF" w:rsidP="001757BF">
      <w:pPr>
        <w:spacing w:after="0" w:line="240" w:lineRule="auto"/>
        <w:ind w:left="10632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1757BF" w:rsidRPr="00907738" w:rsidRDefault="001757BF" w:rsidP="001757BF">
      <w:pPr>
        <w:spacing w:after="0" w:line="240" w:lineRule="auto"/>
        <w:ind w:left="10632"/>
        <w:rPr>
          <w:rFonts w:ascii="Times New Roman" w:hAnsi="Times New Roman"/>
          <w:sz w:val="28"/>
          <w:szCs w:val="27"/>
        </w:rPr>
      </w:pPr>
      <w:r w:rsidRPr="00907738">
        <w:rPr>
          <w:rFonts w:ascii="Times New Roman" w:hAnsi="Times New Roman"/>
          <w:sz w:val="28"/>
          <w:szCs w:val="27"/>
        </w:rPr>
        <w:t xml:space="preserve">к решению Совета депутатов муниципального округа Бирюлево Восточное </w:t>
      </w:r>
    </w:p>
    <w:p w:rsidR="00C85372" w:rsidRPr="00907738" w:rsidRDefault="001757BF" w:rsidP="001757BF">
      <w:pPr>
        <w:spacing w:after="0" w:line="240" w:lineRule="auto"/>
        <w:ind w:left="10632"/>
        <w:rPr>
          <w:rFonts w:ascii="Times New Roman" w:eastAsia="Calibri" w:hAnsi="Times New Roman" w:cs="Times New Roman"/>
          <w:sz w:val="28"/>
          <w:szCs w:val="27"/>
        </w:rPr>
      </w:pPr>
      <w:r w:rsidRPr="00907738">
        <w:rPr>
          <w:rFonts w:ascii="Times New Roman" w:hAnsi="Times New Roman"/>
          <w:sz w:val="28"/>
          <w:szCs w:val="27"/>
        </w:rPr>
        <w:t xml:space="preserve">от </w:t>
      </w:r>
      <w:r w:rsidR="001908B3">
        <w:rPr>
          <w:rFonts w:ascii="Times New Roman" w:hAnsi="Times New Roman"/>
          <w:sz w:val="28"/>
          <w:szCs w:val="27"/>
        </w:rPr>
        <w:t>17 сентября 2024</w:t>
      </w:r>
      <w:bookmarkStart w:id="0" w:name="_GoBack"/>
      <w:bookmarkEnd w:id="0"/>
      <w:r w:rsidRPr="00907738">
        <w:rPr>
          <w:rFonts w:ascii="Times New Roman" w:hAnsi="Times New Roman"/>
          <w:sz w:val="28"/>
          <w:szCs w:val="27"/>
        </w:rPr>
        <w:t xml:space="preserve"> №</w:t>
      </w:r>
      <w:r w:rsidR="001908B3">
        <w:rPr>
          <w:rFonts w:ascii="Times New Roman" w:hAnsi="Times New Roman"/>
          <w:sz w:val="28"/>
          <w:szCs w:val="27"/>
        </w:rPr>
        <w:t xml:space="preserve"> 10/1</w:t>
      </w:r>
    </w:p>
    <w:p w:rsidR="00C85372" w:rsidRPr="00C85372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C85372" w:rsidRPr="00907738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738">
        <w:rPr>
          <w:rFonts w:ascii="Times New Roman" w:eastAsia="Calibri" w:hAnsi="Times New Roman" w:cs="Times New Roman"/>
          <w:b/>
          <w:sz w:val="28"/>
          <w:szCs w:val="28"/>
        </w:rPr>
        <w:t xml:space="preserve">Сводный районный календарный план </w:t>
      </w:r>
    </w:p>
    <w:p w:rsidR="00C85372" w:rsidRPr="00907738" w:rsidRDefault="00C85372" w:rsidP="001757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738">
        <w:rPr>
          <w:rFonts w:ascii="Times New Roman" w:eastAsia="Calibri" w:hAnsi="Times New Roman" w:cs="Times New Roman"/>
          <w:b/>
          <w:sz w:val="28"/>
          <w:szCs w:val="28"/>
        </w:rPr>
        <w:t>по досуговой, социально-воспитательной, физкультурно-оздоровительной и спортивной работе с населением</w:t>
      </w:r>
    </w:p>
    <w:p w:rsidR="00C85372" w:rsidRPr="00907738" w:rsidRDefault="00C85372" w:rsidP="00C853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7738">
        <w:rPr>
          <w:rFonts w:ascii="Times New Roman" w:eastAsia="Calibri" w:hAnsi="Times New Roman" w:cs="Times New Roman"/>
          <w:b/>
          <w:sz w:val="28"/>
          <w:szCs w:val="28"/>
        </w:rPr>
        <w:t>по месту жительства на 4 квартал 2024 года</w:t>
      </w:r>
    </w:p>
    <w:p w:rsidR="00C85372" w:rsidRPr="00907738" w:rsidRDefault="00C85372" w:rsidP="00C853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0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953"/>
        <w:gridCol w:w="992"/>
        <w:gridCol w:w="3544"/>
        <w:gridCol w:w="849"/>
        <w:gridCol w:w="1276"/>
        <w:gridCol w:w="1984"/>
      </w:tblGrid>
      <w:tr w:rsidR="00C85372" w:rsidRPr="00B571D5" w:rsidTr="00725091">
        <w:trPr>
          <w:cantSplit/>
          <w:trHeight w:val="847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C85372" w:rsidP="00B571D5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Дата,</w:t>
            </w:r>
          </w:p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Адрес проведения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Кол-во </w:t>
            </w:r>
            <w:proofErr w:type="spellStart"/>
            <w:proofErr w:type="gramStart"/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</w:t>
            </w:r>
            <w:r w:rsid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ников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4FAD">
              <w:rPr>
                <w:rFonts w:ascii="Times New Roman" w:eastAsia="SimSun" w:hAnsi="Times New Roman" w:cs="Times New Roman"/>
                <w:b/>
                <w:kern w:val="3"/>
                <w:sz w:val="24"/>
                <w:szCs w:val="24"/>
              </w:rPr>
              <w:t>Возрастная категория участников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 проведение</w:t>
            </w:r>
          </w:p>
        </w:tc>
      </w:tr>
      <w:tr w:rsidR="0026127B" w:rsidRPr="00B571D5" w:rsidTr="0026127B">
        <w:trPr>
          <w:cantSplit/>
          <w:trHeight w:val="300"/>
        </w:trPr>
        <w:tc>
          <w:tcPr>
            <w:tcW w:w="150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27B" w:rsidRPr="00B571D5" w:rsidRDefault="0026127B" w:rsidP="0026127B">
            <w:pPr>
              <w:spacing w:before="120" w:after="12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71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Проведение физкультурных мероприятий</w:t>
            </w:r>
          </w:p>
        </w:tc>
      </w:tr>
      <w:tr w:rsidR="00C85372" w:rsidRPr="00B571D5" w:rsidTr="005C0E11">
        <w:trPr>
          <w:cantSplit/>
          <w:trHeight w:val="6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футболу,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посвященный Международному Дню пожилого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23, спортивная 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</w:tc>
      </w:tr>
      <w:tr w:rsidR="00C85372" w:rsidRPr="00B571D5" w:rsidTr="005C0E11">
        <w:trPr>
          <w:cantSplit/>
          <w:trHeight w:val="1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спорт! Ты мир!» Спортивно-интерактивное мероприятие для жителей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</w:t>
            </w:r>
            <w:r w:rsid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 корп. 1, спортивная 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4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«Все на старт!» Легкоатлетический кросс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 вл. 5А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Дендропарк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«Веселые старты» Игровая, интерактивная программа для детей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10, спортивная 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5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E21EB8" w:rsidP="00E21E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класс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пилатес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Липецкая, д.24, корп.2, кв.288, помещение ГБУ ЦД «Личность»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6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по волейболу ко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Дню народного Единства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Ряжская д.13, корп.2,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еще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ГБОУ СОШ № 902 «Диалог»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0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Спортивно-интерактивное мероприятие для жителей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10, спортивная 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«Веселые старты» Игровая, интерактивная программа для детей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56, спортивная 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тренировка по футболу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улица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50 спортивная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E21EB8" w:rsidP="00E21E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шахматам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ул. Липецкая, д. 24, корп. 2, помещение ГБУ ЦД «Личность»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 </w:t>
            </w:r>
          </w:p>
        </w:tc>
      </w:tr>
      <w:tr w:rsidR="00C85372" w:rsidRPr="00B571D5" w:rsidTr="005C0E11">
        <w:trPr>
          <w:cantSplit/>
          <w:trHeight w:val="5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«Стартуем вместе» Эстафеты на льду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д.31 спортивная площадка с искусственным льдом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6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Турнир по шахматам, посвященный Декаде Инвалидов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Липецкая,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д.24, корп.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 кв.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288, помещение ГБУ ЦД «Личность»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 у нас во дворе!» Спортивно-интерактивное мероприятие для жителей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</w:t>
            </w:r>
            <w:r w:rsidR="005C0E11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4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 эстафеты на льду, посвящённые празднованию Нового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д.31 спортивная площадка с искусственным льдом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C85372" w:rsidRPr="00B571D5" w:rsidTr="005C0E11">
        <w:trPr>
          <w:cantSplit/>
          <w:trHeight w:val="4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numPr>
                <w:ilvl w:val="0"/>
                <w:numId w:val="3"/>
              </w:numPr>
              <w:spacing w:after="0" w:line="240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«Быстрее, выше, сильнее!» Игровая, интерактивная программа для детей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15, спортивная площадка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372" w:rsidRPr="00B571D5" w:rsidRDefault="00C85372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И.В.</w:t>
            </w:r>
          </w:p>
        </w:tc>
      </w:tr>
      <w:tr w:rsidR="00E21EB8" w:rsidRPr="00B571D5" w:rsidTr="00E21EB8">
        <w:trPr>
          <w:cantSplit/>
          <w:trHeight w:val="397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EB8" w:rsidRPr="00B571D5" w:rsidRDefault="00E21EB8" w:rsidP="00E21EB8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ИТОГО: </w:t>
            </w:r>
            <w:r w:rsidRPr="00B57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1EB8" w:rsidRPr="00B571D5" w:rsidRDefault="00E21EB8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</w:t>
            </w:r>
            <w:r w:rsidRPr="00B57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930</w:t>
            </w:r>
          </w:p>
        </w:tc>
      </w:tr>
      <w:tr w:rsidR="00E21EB8" w:rsidRPr="00B571D5" w:rsidTr="002E2B1B">
        <w:trPr>
          <w:cantSplit/>
          <w:trHeight w:val="513"/>
        </w:trPr>
        <w:tc>
          <w:tcPr>
            <w:tcW w:w="15024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21EB8" w:rsidRPr="00B571D5" w:rsidRDefault="00E21EB8" w:rsidP="00E21EB8">
            <w:pPr>
              <w:spacing w:before="120" w:after="12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571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Проведение фестивалей, смотров, конк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урсов, иных культурно-массовых </w:t>
            </w:r>
            <w:r w:rsidRPr="00B571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мероприятий</w:t>
            </w:r>
          </w:p>
        </w:tc>
      </w:tr>
      <w:tr w:rsidR="00B571D5" w:rsidRPr="00B571D5" w:rsidTr="005C0E11">
        <w:trPr>
          <w:cantSplit/>
          <w:trHeight w:val="3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Музыкальная программа для детей, посвященная международному дню музыки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5C0E11" w:rsidRDefault="005C0E11" w:rsidP="005C0E1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B571D5"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ез </w:t>
            </w:r>
            <w:proofErr w:type="gramStart"/>
            <w:r w:rsidR="00B571D5"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="00B571D5"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5C0E11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EB8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Анимационная программа на свежем воздухе 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“Веселимся вместе!”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:rsidR="00B571D5" w:rsidRPr="00B571D5" w:rsidRDefault="00B571D5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</w:tc>
      </w:tr>
      <w:tr w:rsidR="00B571D5" w:rsidRPr="00B571D5" w:rsidTr="005C0E11">
        <w:trPr>
          <w:cantSplit/>
          <w:trHeight w:val="49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Творческая программа на тему “Хэллоуин”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4" w:type="dxa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Шереметьева М.Н.</w:t>
            </w:r>
          </w:p>
        </w:tc>
      </w:tr>
      <w:tr w:rsidR="00B571D5" w:rsidRPr="00B571D5" w:rsidTr="005C0E11">
        <w:trPr>
          <w:cantSplit/>
          <w:trHeight w:val="49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рисунков «Снова в Школу!»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ул. </w:t>
            </w: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Бирюлевская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Цикл встреч обо всем «Как защитить себя в простудный период»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2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B571D5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Курс лекций «Хочу все знать!», посвященный садоводству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1984" w:type="dxa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«Книга – лучший подарок»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sz w:val="24"/>
                <w:szCs w:val="24"/>
              </w:rPr>
              <w:t>Благотворительная акция «Играем все вместе»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71D5">
              <w:rPr>
                <w:rFonts w:ascii="Times New Roman" w:eastAsia="Calibri" w:hAnsi="Times New Roman" w:cs="Times New Roman"/>
                <w:sz w:val="24"/>
                <w:szCs w:val="24"/>
              </w:rPr>
              <w:t>Благотворительная акция «Добрый хлеб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4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Открытое занятие хора ветеранов «</w:t>
            </w: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Рябинушка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»</w:t>
            </w:r>
          </w:p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«Не стареют душой ветераны», приуроченное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 Дню пожилого человека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д.24, корп.2, помещение Библиотеки № 140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E21E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«Золотая осень!»</w:t>
            </w:r>
            <w:r w:rsidR="00E21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двора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ул. </w:t>
            </w: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Бирюлевская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д.56, зона отдыха «Яблоневый сад»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43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класс в студии «Узелки»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Липецкая,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д.17, корп.1, кв.534, помещение ГБУ ЦД «Личность»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46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 класс в вокальной студии «Вдохновение»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Медынская, д.11, помещение ГБУ ЦД «Личность»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57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E21E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«Выходи во двор, поиграем!»</w:t>
            </w:r>
            <w:r w:rsidR="00E21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двора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Липецкая,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д.17, корп.1, помещение ГБУ ЦД «Личность»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5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Рисунков на тему «Мамин праздник»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5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</w:pPr>
            <w:r w:rsidRPr="00B571D5">
              <w:rPr>
                <w:rFonts w:ascii="Times New Roman" w:eastAsia="SimSun" w:hAnsi="Times New Roman" w:cs="Times New Roman"/>
                <w:color w:val="000000"/>
                <w:kern w:val="3"/>
                <w:sz w:val="24"/>
                <w:szCs w:val="24"/>
                <w:shd w:val="clear" w:color="auto" w:fill="FFFFFF"/>
              </w:rPr>
              <w:t>Мастер класс по рукоделию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EB8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Тематический вечер, посвященный 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“Всемирному дню доброты”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Анимационная программа на свежем воздухе, посвященная “Дню ребенка”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Детская площадка между домами: Липецкая 36/20 и Липецкая 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Творческая программа, посвященная “Дню матери”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Шереметьева М.Н.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хора ветеранов «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Рябинушка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посвящённая Дню Народного Единства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2, помещение Библиотеки № 140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«Игрушки на ёлку» в творческой мастерской «Рукоделие»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д. 24, корп. 2,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помещение Библиотеки № 140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</w:tc>
      </w:tr>
      <w:tr w:rsidR="00B571D5" w:rsidRPr="00B571D5" w:rsidTr="005C0E11">
        <w:trPr>
          <w:cantSplit/>
          <w:trHeight w:val="41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новогодняя программа для жителей района «Зимнее приключение»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ул. </w:t>
            </w: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Бирюлевская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д.56, зона отдыха «Яблоневый сад»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огра-ничений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Новосельцева А.А.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«Книга – лучший подарок»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«Подари счастливый сон»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Конкурс рисунка «Новый Год»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Мастер класс по изготовлению новогодней открытки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«Доброе сердце»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«Играем все вместе»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5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«Добрый хлеб»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41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«Дари добро»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E21EB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</w:t>
            </w:r>
            <w:r w:rsidR="00E21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«Теплая зима»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«Письма деду Морозу!»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Благотворительная акция «Человек человеку Дед Мороз!»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19, помещение 147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Проведение Новогодней Елки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9" w:right="-108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E21EB8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уточняется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чений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Кутукова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Творческая программа, посвященная “Дню художника”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Шереметьева М.Н.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Тематический вечер, посвященный “Дню Героев Отечества”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5C0E11" w:rsidP="005C0E11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Филатова Т.В.</w:t>
            </w:r>
          </w:p>
        </w:tc>
      </w:tr>
      <w:tr w:rsidR="00B571D5" w:rsidRPr="00B571D5" w:rsidTr="005C0E11">
        <w:trPr>
          <w:cantSplit/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Новогодняя сказка для малышей “Волшебный лес”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36/20, детский центр “Радость”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 </w:t>
            </w:r>
            <w:proofErr w:type="gramStart"/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ограни</w:t>
            </w:r>
            <w:r w:rsidR="005C0E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чения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Матвеева А.Ю.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Кравцова Е.Н.</w:t>
            </w:r>
          </w:p>
        </w:tc>
      </w:tr>
      <w:tr w:rsidR="00B571D5" w:rsidRPr="00B571D5" w:rsidTr="005C0E11">
        <w:trPr>
          <w:cantSplit/>
          <w:trHeight w:val="7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EB8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Патронатная акция, посвященная 83-ей годовщине 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битвы под Москвой у памятника Герою Советского Союза лётчицы Татьяны Макаровой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E11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6-я Радиальная, д.10 территория</w:t>
            </w:r>
            <w:r w:rsidRPr="00B57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ГБПОУ Пищевой </w:t>
            </w:r>
          </w:p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колледж №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33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7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E11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Патронатная акция, у памятного знака «Работникам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хлебобазы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31» погибшим в боях за нашу Родину </w:t>
            </w:r>
          </w:p>
          <w:p w:rsidR="005C0E11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годы ВОВ, посвященная 83-ей годовщине битвы </w:t>
            </w: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Москвой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5C0E11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Радиальная, д. 7,</w:t>
            </w:r>
            <w:r w:rsidR="005C0E11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34, территория около</w:t>
            </w:r>
            <w:r w:rsidRPr="00B57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мемориала работникам хлебной базы № 31 погибшим в ВОВ»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</w:tr>
      <w:tr w:rsidR="00B571D5" w:rsidRPr="00B571D5" w:rsidTr="005C0E11">
        <w:trPr>
          <w:cantSplit/>
          <w:trHeight w:val="70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Вахта памяти, посвященная 83-ей годовщине битвы под Москвой у памятника Герою Советского Союза лётчицы Татьяны Макаровой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 6-я Радиальная, д. 10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территория ГБПОУ Пищевой колледж № 33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55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Вахта памяти, у памятного знака «Работникам 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хлебобазы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31» погибшим в боях за нашу Родину в годы ВОВ, посвященная 83-ей годовщине битвы под Москвой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26127B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Радиальная, д. 7,</w:t>
            </w:r>
            <w:r w:rsidR="0026127B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34, территория около</w:t>
            </w:r>
            <w:r w:rsidRPr="00B571D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мемориала работникам хлебной базы № 31 погибшим в ВОВ»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B571D5" w:rsidRPr="00B571D5" w:rsidTr="005C0E11">
        <w:trPr>
          <w:cantSplit/>
          <w:trHeight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numPr>
                <w:ilvl w:val="0"/>
                <w:numId w:val="4"/>
              </w:numPr>
              <w:spacing w:after="200" w:line="276" w:lineRule="auto"/>
              <w:ind w:left="-108" w:right="-108" w:firstLine="108"/>
              <w:contextualSpacing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Концертная программа хора ветеранов «</w:t>
            </w:r>
            <w:proofErr w:type="spellStart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Рябинушка</w:t>
            </w:r>
            <w:proofErr w:type="spellEnd"/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посвящённая Новому году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71D5" w:rsidRPr="00B571D5" w:rsidRDefault="00B571D5" w:rsidP="0026127B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ул. Лебедянская,</w:t>
            </w:r>
            <w:r w:rsidR="0026127B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</w:t>
            </w: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24, корп. 2, помещение Библиотеки № 140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9"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71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5+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1D5" w:rsidRPr="00B571D5" w:rsidRDefault="00B571D5" w:rsidP="00B571D5">
            <w:pPr>
              <w:suppressAutoHyphens/>
              <w:autoSpaceDN w:val="0"/>
              <w:spacing w:after="0" w:line="240" w:lineRule="auto"/>
              <w:ind w:left="-108" w:right="-107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proofErr w:type="spellStart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Бородатова</w:t>
            </w:r>
            <w:proofErr w:type="spellEnd"/>
            <w:r w:rsidRPr="00B571D5"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 xml:space="preserve"> И.В. </w:t>
            </w:r>
          </w:p>
        </w:tc>
      </w:tr>
      <w:tr w:rsidR="00E21EB8" w:rsidRPr="00B571D5" w:rsidTr="007D108B">
        <w:trPr>
          <w:cantSplit/>
          <w:trHeight w:val="455"/>
        </w:trPr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EB8" w:rsidRPr="00B571D5" w:rsidRDefault="00E21EB8" w:rsidP="00E21EB8">
            <w:pPr>
              <w:spacing w:after="0" w:line="240" w:lineRule="auto"/>
              <w:ind w:left="-108" w:right="-108" w:firstLine="108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ИТОГО: </w:t>
            </w: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86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EB8" w:rsidRPr="00B571D5" w:rsidRDefault="00E21EB8" w:rsidP="00B571D5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B571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3060</w:t>
            </w:r>
          </w:p>
        </w:tc>
      </w:tr>
    </w:tbl>
    <w:p w:rsidR="00C85372" w:rsidRPr="00C85372" w:rsidRDefault="00C85372" w:rsidP="00C8537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DB50FF" w:rsidRDefault="00DB50FF" w:rsidP="00C85372">
      <w:pPr>
        <w:spacing w:after="0" w:line="240" w:lineRule="auto"/>
        <w:ind w:left="8789"/>
      </w:pPr>
    </w:p>
    <w:sectPr w:rsidR="00DB50FF" w:rsidSect="00725091">
      <w:pgSz w:w="16838" w:h="11906" w:orient="landscape"/>
      <w:pgMar w:top="1531" w:right="851" w:bottom="851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D84" w:rsidRDefault="00680D84">
      <w:pPr>
        <w:spacing w:after="0" w:line="240" w:lineRule="auto"/>
      </w:pPr>
      <w:r>
        <w:separator/>
      </w:r>
    </w:p>
  </w:endnote>
  <w:endnote w:type="continuationSeparator" w:id="0">
    <w:p w:rsidR="00680D84" w:rsidRDefault="00680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D84" w:rsidRDefault="00680D84">
      <w:pPr>
        <w:spacing w:after="0" w:line="240" w:lineRule="auto"/>
      </w:pPr>
      <w:r>
        <w:separator/>
      </w:r>
    </w:p>
  </w:footnote>
  <w:footnote w:type="continuationSeparator" w:id="0">
    <w:p w:rsidR="00680D84" w:rsidRDefault="00680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0E11" w:rsidRDefault="005C0E1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908B3">
      <w:rPr>
        <w:noProof/>
      </w:rPr>
      <w:t>6</w:t>
    </w:r>
    <w:r>
      <w:fldChar w:fldCharType="end"/>
    </w:r>
  </w:p>
  <w:p w:rsidR="005C0E11" w:rsidRDefault="005C0E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51E64"/>
    <w:multiLevelType w:val="hybridMultilevel"/>
    <w:tmpl w:val="DC286C6C"/>
    <w:lvl w:ilvl="0" w:tplc="078240E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70B1"/>
    <w:multiLevelType w:val="hybridMultilevel"/>
    <w:tmpl w:val="034CB93E"/>
    <w:lvl w:ilvl="0" w:tplc="27DC93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D4EC9"/>
    <w:multiLevelType w:val="hybridMultilevel"/>
    <w:tmpl w:val="67D02BC4"/>
    <w:lvl w:ilvl="0" w:tplc="875A2D34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3864"/>
    <w:multiLevelType w:val="hybridMultilevel"/>
    <w:tmpl w:val="03BA4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72"/>
    <w:rsid w:val="000F3412"/>
    <w:rsid w:val="001757BF"/>
    <w:rsid w:val="00182322"/>
    <w:rsid w:val="001908B3"/>
    <w:rsid w:val="001B4AA1"/>
    <w:rsid w:val="0026127B"/>
    <w:rsid w:val="004D7700"/>
    <w:rsid w:val="005C0E11"/>
    <w:rsid w:val="00680D84"/>
    <w:rsid w:val="00725091"/>
    <w:rsid w:val="007E597E"/>
    <w:rsid w:val="00855E18"/>
    <w:rsid w:val="008629B9"/>
    <w:rsid w:val="008D33D9"/>
    <w:rsid w:val="00907738"/>
    <w:rsid w:val="00985EBF"/>
    <w:rsid w:val="009A5E3E"/>
    <w:rsid w:val="00B059B2"/>
    <w:rsid w:val="00B571D5"/>
    <w:rsid w:val="00C114EF"/>
    <w:rsid w:val="00C5743B"/>
    <w:rsid w:val="00C85372"/>
    <w:rsid w:val="00C97F02"/>
    <w:rsid w:val="00D20193"/>
    <w:rsid w:val="00DB50FF"/>
    <w:rsid w:val="00E21EB8"/>
    <w:rsid w:val="00E346AB"/>
    <w:rsid w:val="00ED7961"/>
    <w:rsid w:val="00EF2268"/>
    <w:rsid w:val="00EF5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23EE2-0F4D-4C2D-8B5B-83840032B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85372"/>
  </w:style>
  <w:style w:type="table" w:styleId="a5">
    <w:name w:val="Table Grid"/>
    <w:basedOn w:val="a1"/>
    <w:rsid w:val="00C853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1757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57BF"/>
  </w:style>
  <w:style w:type="paragraph" w:styleId="a8">
    <w:name w:val="Balloon Text"/>
    <w:basedOn w:val="a"/>
    <w:link w:val="a9"/>
    <w:uiPriority w:val="99"/>
    <w:semiHidden/>
    <w:unhideWhenUsed/>
    <w:rsid w:val="00907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7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8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2024-09-17T08:54:00Z</cp:lastPrinted>
  <dcterms:created xsi:type="dcterms:W3CDTF">2024-09-17T08:42:00Z</dcterms:created>
  <dcterms:modified xsi:type="dcterms:W3CDTF">2024-09-18T05:59:00Z</dcterms:modified>
</cp:coreProperties>
</file>